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6" w:rsidRPr="0063600A" w:rsidRDefault="00D069B6" w:rsidP="00914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B6" w:rsidRPr="0063600A" w:rsidRDefault="00D069B6" w:rsidP="00914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914D3D" w:rsidRPr="0063600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Формула здорового питания</w:t>
      </w:r>
      <w:r w:rsidR="00206092">
        <w:rPr>
          <w:rFonts w:ascii="Times New Roman" w:eastAsia="Times New Roman" w:hAnsi="Times New Roman" w:cs="Times New Roman"/>
          <w:b/>
          <w:bCs/>
          <w:sz w:val="28"/>
          <w:szCs w:val="28"/>
        </w:rPr>
        <w:t>» в 1</w:t>
      </w:r>
      <w:r w:rsidR="0020609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 w:rsidRPr="00636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69B6" w:rsidRPr="0063600A" w:rsidRDefault="00D069B6" w:rsidP="0091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00A">
        <w:rPr>
          <w:rFonts w:ascii="Times New Roman" w:hAnsi="Times New Roman" w:cs="Times New Roman"/>
          <w:b/>
          <w:bCs/>
          <w:sz w:val="28"/>
          <w:szCs w:val="28"/>
        </w:rPr>
        <w:t xml:space="preserve"> 2019-2020 учебный год.</w:t>
      </w:r>
    </w:p>
    <w:p w:rsidR="00D069B6" w:rsidRPr="0063600A" w:rsidRDefault="00D069B6" w:rsidP="00914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600A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«Разговор о правильном питании» разработана и составлена на основе Федерального Государственного образовательного стандарта начального общего образования, авторской программы «Разговор о правильном питании» М.М.Безруких, издательство Москва «ОЛМА Медиа Групп», 2010 год, М.М.Безруких, Т.А.Филиппова, А.Г.Макеева.</w:t>
      </w:r>
      <w:proofErr w:type="gramEnd"/>
      <w:r w:rsidRPr="0063600A">
        <w:rPr>
          <w:rFonts w:ascii="Times New Roman" w:hAnsi="Times New Roman" w:cs="Times New Roman"/>
          <w:sz w:val="28"/>
          <w:szCs w:val="28"/>
        </w:rPr>
        <w:t xml:space="preserve"> М. ОЛМА Медиа Групп 2009.Программа адаптирована под детей 1-4 классов</w:t>
      </w:r>
    </w:p>
    <w:p w:rsidR="00D069B6" w:rsidRPr="0063600A" w:rsidRDefault="00D069B6" w:rsidP="00914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B6" w:rsidRPr="0063600A" w:rsidRDefault="00D069B6" w:rsidP="00914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00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3600A">
        <w:rPr>
          <w:rFonts w:ascii="Times New Roman" w:hAnsi="Times New Roman" w:cs="Times New Roman"/>
          <w:sz w:val="28"/>
          <w:szCs w:val="28"/>
        </w:rPr>
        <w:t xml:space="preserve"> – формирование основ культуры питания, как части общей культуры здоровья.</w:t>
      </w:r>
    </w:p>
    <w:p w:rsidR="00914D3D" w:rsidRPr="0063600A" w:rsidRDefault="00914D3D" w:rsidP="00914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B6" w:rsidRPr="0063600A" w:rsidRDefault="00D069B6" w:rsidP="00914D3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63600A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sz w:val="28"/>
          <w:szCs w:val="28"/>
        </w:rPr>
        <w:t xml:space="preserve">"Самые полезные продукты", 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"Что надо есть, если хочешь стать сильнее", 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"Где найти витамины весной", 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"Овощи, ягоды и фрукты - самые витаминные продукты", 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"Каждому овощу свое время"; </w:t>
      </w:r>
    </w:p>
    <w:p w:rsidR="00914D3D" w:rsidRPr="0063600A" w:rsidRDefault="00914D3D" w:rsidP="00914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D3D" w:rsidRPr="0063600A" w:rsidRDefault="00914D3D" w:rsidP="0091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>Ригиена</w:t>
      </w:r>
      <w:proofErr w:type="spellEnd"/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питания: "Как правильно есть";    режим питания: "Удивительные превращения пирожка";</w:t>
      </w: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рацион питания: </w:t>
      </w:r>
    </w:p>
    <w:p w:rsidR="00914D3D" w:rsidRPr="0063600A" w:rsidRDefault="00914D3D" w:rsidP="0091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"Из чего варят каши и как сделать кашу вкусной",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"Плох обед, если хлеба нет",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"Полдник. Время есть булочки",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"Пора ужинать",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"Если хочется пить"; </w:t>
      </w:r>
    </w:p>
    <w:p w:rsidR="00914D3D" w:rsidRPr="0063600A" w:rsidRDefault="00914D3D" w:rsidP="00914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питания: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"На вкус и цвет товарищей нет", </w:t>
      </w:r>
    </w:p>
    <w:p w:rsidR="00914D3D" w:rsidRPr="0063600A" w:rsidRDefault="00914D3D" w:rsidP="00914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"День рождения </w:t>
      </w:r>
      <w:proofErr w:type="spellStart"/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>Зелибобы</w:t>
      </w:r>
      <w:proofErr w:type="spellEnd"/>
      <w:r w:rsidRPr="0063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</w:p>
    <w:p w:rsidR="00D069B6" w:rsidRPr="0063600A" w:rsidRDefault="00D069B6" w:rsidP="00914D3D">
      <w:pPr>
        <w:pStyle w:val="a3"/>
        <w:rPr>
          <w:rFonts w:ascii="Times New Roman" w:hAnsi="Times New Roman"/>
          <w:b/>
          <w:sz w:val="28"/>
          <w:szCs w:val="28"/>
        </w:rPr>
      </w:pPr>
      <w:r w:rsidRPr="0063600A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D069B6" w:rsidRPr="0063600A" w:rsidRDefault="00D069B6" w:rsidP="00914D3D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0A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«Формула здорового питания» в 1</w:t>
      </w:r>
      <w:proofErr w:type="gramStart"/>
      <w:r w:rsidRPr="0063600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3600A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 16 часов (1 раз в неделю, во втором полугодии. Согласно календарному учебному графику и расписанию уроков на 2019 - 2020 учебный год в МБОУ Тацинская СОШ № 3 курс программы реализуется за 1</w:t>
      </w:r>
      <w:r w:rsidR="001939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4D3D" w:rsidRPr="00636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00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914D3D" w:rsidRPr="0063600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3600A">
        <w:rPr>
          <w:rFonts w:ascii="Times New Roman" w:eastAsia="Times New Roman" w:hAnsi="Times New Roman" w:cs="Times New Roman"/>
          <w:sz w:val="28"/>
          <w:szCs w:val="28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D069B6" w:rsidRPr="0063600A" w:rsidRDefault="00D069B6" w:rsidP="00914D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69B6" w:rsidRPr="0063600A" w:rsidRDefault="00D069B6" w:rsidP="00914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9B6" w:rsidRPr="0063600A" w:rsidRDefault="00FE5C2B" w:rsidP="00C155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 w:rsidR="00D069B6" w:rsidRPr="0063600A">
        <w:rPr>
          <w:rFonts w:ascii="Times New Roman" w:hAnsi="Times New Roman"/>
          <w:b/>
          <w:sz w:val="28"/>
          <w:szCs w:val="28"/>
        </w:rPr>
        <w:t xml:space="preserve">: </w:t>
      </w:r>
      <w:r w:rsidR="00D069B6" w:rsidRPr="0063600A">
        <w:rPr>
          <w:rFonts w:ascii="Times New Roman" w:hAnsi="Times New Roman"/>
          <w:sz w:val="28"/>
          <w:szCs w:val="28"/>
        </w:rPr>
        <w:t>Гладченко Лариса Юрьевна,</w:t>
      </w:r>
      <w:r>
        <w:rPr>
          <w:rFonts w:ascii="Times New Roman" w:hAnsi="Times New Roman"/>
          <w:sz w:val="28"/>
          <w:szCs w:val="28"/>
        </w:rPr>
        <w:t xml:space="preserve"> Широкова Татьяна Леонидовна, учителя</w:t>
      </w:r>
      <w:r w:rsidR="00D069B6" w:rsidRPr="0063600A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C1554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069B6" w:rsidRPr="0063600A" w:rsidSect="00D069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9B6"/>
    <w:rsid w:val="0019395D"/>
    <w:rsid w:val="00206092"/>
    <w:rsid w:val="0063600A"/>
    <w:rsid w:val="00717003"/>
    <w:rsid w:val="00914D3D"/>
    <w:rsid w:val="00B35FD3"/>
    <w:rsid w:val="00C15543"/>
    <w:rsid w:val="00D069B6"/>
    <w:rsid w:val="00F91D64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69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069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</cp:revision>
  <dcterms:created xsi:type="dcterms:W3CDTF">2019-10-17T18:23:00Z</dcterms:created>
  <dcterms:modified xsi:type="dcterms:W3CDTF">2019-10-18T08:22:00Z</dcterms:modified>
</cp:coreProperties>
</file>